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6E5BD9" w14:textId="77777777" w:rsidR="00F65A54" w:rsidRPr="00307972" w:rsidRDefault="00F65A54" w:rsidP="006B03EF">
      <w:pPr>
        <w:spacing w:after="0"/>
        <w:rPr>
          <w:rFonts w:ascii="Arial" w:hAnsi="Arial" w:cs="Arial"/>
        </w:rPr>
      </w:pPr>
    </w:p>
    <w:p w14:paraId="37EA008F" w14:textId="2A749631" w:rsidR="00307972" w:rsidRPr="00180CD3" w:rsidRDefault="00F52611" w:rsidP="00307972">
      <w:pPr>
        <w:rPr>
          <w:b/>
          <w:bCs/>
        </w:rPr>
      </w:pPr>
      <w:r>
        <w:rPr>
          <w:b/>
          <w:bCs/>
        </w:rPr>
        <w:t>Restore</w:t>
      </w:r>
      <w:r w:rsidR="00971A83">
        <w:rPr>
          <w:b/>
          <w:bCs/>
        </w:rPr>
        <w:t xml:space="preserve"> Due Process for</w:t>
      </w:r>
      <w:r>
        <w:rPr>
          <w:b/>
          <w:bCs/>
        </w:rPr>
        <w:t xml:space="preserve"> T</w:t>
      </w:r>
      <w:r w:rsidR="00971A83">
        <w:rPr>
          <w:b/>
          <w:bCs/>
        </w:rPr>
        <w:t>emporary Protected Status (TPS)</w:t>
      </w:r>
      <w:r>
        <w:rPr>
          <w:b/>
          <w:bCs/>
        </w:rPr>
        <w:t xml:space="preserve"> </w:t>
      </w:r>
    </w:p>
    <w:p w14:paraId="27244A6A" w14:textId="77777777" w:rsidR="00307972" w:rsidRPr="00180CD3" w:rsidRDefault="00307972" w:rsidP="00307972">
      <w:r w:rsidRPr="00180CD3">
        <w:rPr>
          <w:b/>
          <w:bCs/>
        </w:rPr>
        <w:t>Level:</w:t>
      </w:r>
      <w:r w:rsidRPr="00180CD3">
        <w:t xml:space="preserve"> Federal </w:t>
      </w:r>
    </w:p>
    <w:p w14:paraId="364788FE" w14:textId="4753F8E5" w:rsidR="00307972" w:rsidRPr="00180CD3" w:rsidRDefault="00307972" w:rsidP="00307972">
      <w:r w:rsidRPr="00180CD3">
        <w:rPr>
          <w:b/>
          <w:bCs/>
        </w:rPr>
        <w:t xml:space="preserve">Branch: </w:t>
      </w:r>
      <w:r w:rsidR="00FC7EFD" w:rsidRPr="00180CD3">
        <w:t>House</w:t>
      </w:r>
    </w:p>
    <w:p w14:paraId="715F52DC" w14:textId="77777777" w:rsidR="00307972" w:rsidRPr="00180CD3" w:rsidRDefault="00307972" w:rsidP="00307972">
      <w:pPr>
        <w:rPr>
          <w:b/>
          <w:bCs/>
          <w:u w:val="single"/>
        </w:rPr>
      </w:pPr>
      <w:r w:rsidRPr="00180CD3">
        <w:rPr>
          <w:b/>
          <w:bCs/>
          <w:u w:val="single"/>
        </w:rPr>
        <w:t xml:space="preserve">Phone Script </w:t>
      </w:r>
    </w:p>
    <w:p w14:paraId="70FAB2E9" w14:textId="2258262B" w:rsidR="00307972" w:rsidRPr="00180CD3" w:rsidRDefault="00307972" w:rsidP="00307972">
      <w:r w:rsidRPr="00180CD3">
        <w:t>Hello, my name is [your name]</w:t>
      </w:r>
      <w:r w:rsidR="000D4927" w:rsidRPr="00180CD3">
        <w:t>.</w:t>
      </w:r>
    </w:p>
    <w:p w14:paraId="1FFB025C" w14:textId="77C63D15" w:rsidR="00995C47" w:rsidRPr="00180CD3" w:rsidRDefault="00160881" w:rsidP="00995C47">
      <w:r w:rsidRPr="00180CD3">
        <w:t>I</w:t>
      </w:r>
      <w:r w:rsidRPr="00180CD3">
        <w:t xml:space="preserve">'m calling to urge Representative </w:t>
      </w:r>
      <w:r w:rsidRPr="00180CD3">
        <w:rPr>
          <w:rStyle w:val="text-token-text-primary"/>
        </w:rPr>
        <w:t>[Last Name]</w:t>
      </w:r>
      <w:r w:rsidRPr="00180CD3">
        <w:t xml:space="preserve"> to cosponsor and </w:t>
      </w:r>
      <w:r w:rsidR="00DE615A">
        <w:t xml:space="preserve">advocate for </w:t>
      </w:r>
      <w:r w:rsidR="00836F14" w:rsidRPr="00180CD3">
        <w:t>legislation</w:t>
      </w:r>
      <w:r w:rsidRPr="00180CD3">
        <w:t xml:space="preserve"> that restores judicial review and due process protections for people with Temporary Protected Status, including </w:t>
      </w:r>
      <w:r w:rsidR="00BB24FE" w:rsidRPr="00180CD3">
        <w:t xml:space="preserve">the </w:t>
      </w:r>
      <w:r w:rsidRPr="00180CD3">
        <w:rPr>
          <w:rStyle w:val="Strong"/>
          <w:b w:val="0"/>
          <w:bCs w:val="0"/>
        </w:rPr>
        <w:t>TPS Relief Act</w:t>
      </w:r>
      <w:r w:rsidRPr="00180CD3">
        <w:t xml:space="preserve"> and </w:t>
      </w:r>
      <w:r w:rsidR="00BB24FE" w:rsidRPr="00180CD3">
        <w:t>the</w:t>
      </w:r>
      <w:r w:rsidRPr="00180CD3">
        <w:t xml:space="preserve"> </w:t>
      </w:r>
      <w:r w:rsidRPr="00180CD3">
        <w:rPr>
          <w:rStyle w:val="Strong"/>
          <w:b w:val="0"/>
          <w:bCs w:val="0"/>
        </w:rPr>
        <w:t>TPS Review Act</w:t>
      </w:r>
      <w:r w:rsidRPr="00180CD3">
        <w:rPr>
          <w:b/>
          <w:bCs/>
        </w:rPr>
        <w:t>.</w:t>
      </w:r>
      <w:r w:rsidR="003A47E0" w:rsidRPr="00180CD3">
        <w:br/>
      </w:r>
      <w:r w:rsidR="00307972" w:rsidRPr="00180CD3">
        <w:br/>
      </w:r>
      <w:r w:rsidR="00995C47" w:rsidRPr="00180CD3">
        <w:t>These bills would restore an essential system of checks and balances by ensuring that decisions to end TPS can be reviewed by the courts and that TPS holders receive fair, transparent treatment under the law.</w:t>
      </w:r>
    </w:p>
    <w:p w14:paraId="50907B84" w14:textId="1FD47F91" w:rsidR="00995C47" w:rsidRPr="00180CD3" w:rsidRDefault="00995C47" w:rsidP="00995C47">
      <w:r w:rsidRPr="00180CD3">
        <w:t xml:space="preserve">TPS recipients have lived and worked legally in </w:t>
      </w:r>
      <w:r w:rsidR="00F417BD">
        <w:t>our communities for years—sometimes decades</w:t>
      </w:r>
      <w:r w:rsidRPr="00180CD3">
        <w:t>. They have passed security screenings, pay taxes, raise families, and help address workforce shortages in health care, elder care, construction, hospitality, and other essential industries. Before these protections are taken away, they deserve due process and meaningful judicial review.</w:t>
      </w:r>
    </w:p>
    <w:p w14:paraId="237DDF2A" w14:textId="4C459D9C" w:rsidR="00FB2B93" w:rsidRPr="00180CD3" w:rsidRDefault="005F691C" w:rsidP="00201B8E">
      <w:r w:rsidRPr="00180CD3">
        <w:t>I hope I can count on</w:t>
      </w:r>
      <w:r w:rsidR="00471FE0" w:rsidRPr="00180CD3">
        <w:t xml:space="preserve"> </w:t>
      </w:r>
      <w:r w:rsidR="00FF42D8">
        <w:t>Representative</w:t>
      </w:r>
      <w:r w:rsidR="008C4EC7" w:rsidRPr="00180CD3">
        <w:t xml:space="preserve"> [Last Name] to show leadership on this.</w:t>
      </w:r>
    </w:p>
    <w:p w14:paraId="7A8DDC74" w14:textId="61AF773A" w:rsidR="00A0768D" w:rsidRDefault="00471FE0" w:rsidP="00201B8E">
      <w:pPr>
        <w:rPr>
          <w:sz w:val="20"/>
          <w:szCs w:val="20"/>
        </w:rPr>
      </w:pPr>
      <w:r w:rsidRPr="00180CD3">
        <w:t>Thank you for yo</w:t>
      </w:r>
      <w:r w:rsidR="00182669" w:rsidRPr="00180CD3">
        <w:t>ur time</w:t>
      </w:r>
      <w:r w:rsidR="00182669" w:rsidRPr="00180CD3">
        <w:rPr>
          <w:sz w:val="20"/>
          <w:szCs w:val="20"/>
        </w:rPr>
        <w:t xml:space="preserve">. </w:t>
      </w:r>
    </w:p>
    <w:p w14:paraId="3D743468" w14:textId="77777777" w:rsidR="005F5C8A" w:rsidRDefault="005F5C8A" w:rsidP="00201B8E">
      <w:pPr>
        <w:rPr>
          <w:b/>
          <w:bCs/>
          <w:u w:val="single"/>
        </w:rPr>
      </w:pPr>
    </w:p>
    <w:p w14:paraId="00EA8B17" w14:textId="77777777" w:rsidR="005F5C8A" w:rsidRDefault="005F5C8A" w:rsidP="00201B8E">
      <w:pPr>
        <w:rPr>
          <w:b/>
          <w:bCs/>
          <w:u w:val="single"/>
        </w:rPr>
      </w:pPr>
    </w:p>
    <w:p w14:paraId="6820D5A6" w14:textId="77777777" w:rsidR="005F5C8A" w:rsidRDefault="005F5C8A" w:rsidP="00201B8E">
      <w:pPr>
        <w:rPr>
          <w:b/>
          <w:bCs/>
          <w:u w:val="single"/>
        </w:rPr>
      </w:pPr>
    </w:p>
    <w:p w14:paraId="7F5EFE96" w14:textId="77777777" w:rsidR="005F5C8A" w:rsidRDefault="005F5C8A" w:rsidP="00201B8E">
      <w:pPr>
        <w:rPr>
          <w:b/>
          <w:bCs/>
          <w:u w:val="single"/>
        </w:rPr>
      </w:pPr>
    </w:p>
    <w:p w14:paraId="6144F2C5" w14:textId="77777777" w:rsidR="005F5C8A" w:rsidRDefault="005F5C8A" w:rsidP="00201B8E">
      <w:pPr>
        <w:rPr>
          <w:b/>
          <w:bCs/>
          <w:u w:val="single"/>
        </w:rPr>
      </w:pPr>
    </w:p>
    <w:p w14:paraId="1A4C8B17" w14:textId="77777777" w:rsidR="005F5C8A" w:rsidRDefault="005F5C8A" w:rsidP="00201B8E">
      <w:pPr>
        <w:rPr>
          <w:b/>
          <w:bCs/>
          <w:u w:val="single"/>
        </w:rPr>
      </w:pPr>
    </w:p>
    <w:p w14:paraId="34D2BEF2" w14:textId="77777777" w:rsidR="005F5C8A" w:rsidRDefault="005F5C8A" w:rsidP="00201B8E">
      <w:pPr>
        <w:rPr>
          <w:b/>
          <w:bCs/>
          <w:u w:val="single"/>
        </w:rPr>
      </w:pPr>
    </w:p>
    <w:p w14:paraId="17C1B826" w14:textId="77777777" w:rsidR="005F5C8A" w:rsidRDefault="005F5C8A" w:rsidP="00201B8E">
      <w:pPr>
        <w:rPr>
          <w:b/>
          <w:bCs/>
          <w:u w:val="single"/>
        </w:rPr>
      </w:pPr>
    </w:p>
    <w:p w14:paraId="2433911A" w14:textId="77777777" w:rsidR="005F5C8A" w:rsidRDefault="005F5C8A" w:rsidP="00201B8E">
      <w:pPr>
        <w:rPr>
          <w:b/>
          <w:bCs/>
          <w:u w:val="single"/>
        </w:rPr>
      </w:pPr>
    </w:p>
    <w:p w14:paraId="146DFF1E" w14:textId="77777777" w:rsidR="005F5C8A" w:rsidRDefault="005F5C8A" w:rsidP="00201B8E">
      <w:pPr>
        <w:rPr>
          <w:b/>
          <w:bCs/>
          <w:u w:val="single"/>
        </w:rPr>
      </w:pPr>
    </w:p>
    <w:p w14:paraId="7DE81B3C" w14:textId="77777777" w:rsidR="005F5C8A" w:rsidRDefault="005F5C8A" w:rsidP="00201B8E">
      <w:pPr>
        <w:rPr>
          <w:b/>
          <w:bCs/>
          <w:u w:val="single"/>
        </w:rPr>
      </w:pPr>
    </w:p>
    <w:p w14:paraId="50CBB7E2" w14:textId="5AE0D213" w:rsidR="008C7549" w:rsidRDefault="008C7549" w:rsidP="00201B8E">
      <w:pPr>
        <w:rPr>
          <w:b/>
          <w:bCs/>
          <w:u w:val="single"/>
        </w:rPr>
      </w:pPr>
      <w:r w:rsidRPr="008C7549">
        <w:rPr>
          <w:b/>
          <w:bCs/>
          <w:u w:val="single"/>
        </w:rPr>
        <w:t>Email Script</w:t>
      </w:r>
    </w:p>
    <w:p w14:paraId="0CCD9658" w14:textId="2DF57049" w:rsidR="00A1566B" w:rsidRDefault="005F1653" w:rsidP="00A1566B">
      <w:r w:rsidRPr="005F1653">
        <w:t>Subject:</w:t>
      </w:r>
      <w:r>
        <w:t xml:space="preserve"> Restore Due Process Protections for Temporary Protected Status</w:t>
      </w:r>
      <w:r>
        <w:br/>
      </w:r>
      <w:r>
        <w:br/>
      </w:r>
      <w:r w:rsidR="00A1566B">
        <w:t>Dear Representative [Last Name],</w:t>
      </w:r>
    </w:p>
    <w:p w14:paraId="7BACBC94" w14:textId="49EA4B89" w:rsidR="00846FE3" w:rsidRDefault="00A1566B" w:rsidP="00846FE3">
      <w:r>
        <w:t>I am writing as a constituent</w:t>
      </w:r>
      <w:r>
        <w:t xml:space="preserve"> </w:t>
      </w:r>
      <w:r w:rsidR="00846FE3">
        <w:t xml:space="preserve">to urge you to cosponsor </w:t>
      </w:r>
      <w:hyperlink r:id="rId10" w:history="1">
        <w:r w:rsidR="00846FE3" w:rsidRPr="005B6AD2">
          <w:rPr>
            <w:rStyle w:val="Hyperlink"/>
          </w:rPr>
          <w:t>H.R. 9523, the TPS Relief Act</w:t>
        </w:r>
      </w:hyperlink>
      <w:r w:rsidR="00846FE3">
        <w:t xml:space="preserve">, and support additional legislation restoring judicial review and due process protections for people with Temporary Protected Status (TPS), including the </w:t>
      </w:r>
      <w:hyperlink r:id="rId11" w:history="1">
        <w:r w:rsidR="00846FE3" w:rsidRPr="00A461B4">
          <w:rPr>
            <w:rStyle w:val="Hyperlink"/>
          </w:rPr>
          <w:t>TPS Review Act</w:t>
        </w:r>
      </w:hyperlink>
      <w:r w:rsidR="00846FE3">
        <w:t>.</w:t>
      </w:r>
    </w:p>
    <w:p w14:paraId="16BF3D80" w14:textId="15F7E14D" w:rsidR="00846FE3" w:rsidRDefault="00846FE3" w:rsidP="00846FE3">
      <w:r>
        <w:t>These bills would restore an important check on executive authority by ensuring that decisions to terminate TPS are subject to judicial review and are made through a fair and transparent process.</w:t>
      </w:r>
    </w:p>
    <w:p w14:paraId="38752D2D" w14:textId="14D43F69" w:rsidR="008C7549" w:rsidRDefault="00846FE3" w:rsidP="00846FE3">
      <w:r>
        <w:t>TPS recipients have lived and worked legally in the United States for years—many for decades. They have passed background checks, contribute to our economy, pay taxes, raise families, and fill critical roles in health care, elder care, construction, hospitality, and other essential industries. Before these protections are taken away, they deserve meaningful due process and access to the courts.</w:t>
      </w:r>
    </w:p>
    <w:p w14:paraId="10469DA2" w14:textId="22395A34" w:rsidR="005F5C8A" w:rsidRDefault="005F5C8A" w:rsidP="00846FE3">
      <w:r>
        <w:t>I hope I can count on you to show leadership on this issue.</w:t>
      </w:r>
    </w:p>
    <w:p w14:paraId="5C9CEB12" w14:textId="7F3E7BFB" w:rsidR="005F5C8A" w:rsidRDefault="005F5C8A" w:rsidP="00846FE3">
      <w:r>
        <w:t>Respectfully,</w:t>
      </w:r>
    </w:p>
    <w:p w14:paraId="7F57C68B" w14:textId="60D7607D" w:rsidR="005F5C8A" w:rsidRDefault="005F5C8A" w:rsidP="00846FE3">
      <w:r>
        <w:t>[Your Name]</w:t>
      </w:r>
    </w:p>
    <w:p w14:paraId="5506179D" w14:textId="0A423692" w:rsidR="005F5C8A" w:rsidRDefault="005F5C8A" w:rsidP="00846FE3">
      <w:r>
        <w:t>[Your full address]</w:t>
      </w:r>
    </w:p>
    <w:p w14:paraId="5E178F76" w14:textId="0793D2E4" w:rsidR="007D1282" w:rsidRDefault="007D1282" w:rsidP="00846FE3">
      <w:r>
        <w:t>[Your phone number]</w:t>
      </w:r>
    </w:p>
    <w:p w14:paraId="3E7E319D" w14:textId="77777777" w:rsidR="005F5C8A" w:rsidRPr="005F1653" w:rsidRDefault="005F5C8A" w:rsidP="00846FE3"/>
    <w:sectPr w:rsidR="005F5C8A" w:rsidRPr="005F1653" w:rsidSect="00C74BD0">
      <w:headerReference w:type="default" r:id="rId12"/>
      <w:footerReference w:type="default" r:id="rId13"/>
      <w:pgSz w:w="12240" w:h="15840"/>
      <w:pgMar w:top="1656" w:right="1080" w:bottom="1440" w:left="108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AA07DA" w14:textId="77777777" w:rsidR="00C542A1" w:rsidRPr="00307972" w:rsidRDefault="00C542A1" w:rsidP="006B03EF">
      <w:pPr>
        <w:spacing w:after="0" w:line="240" w:lineRule="auto"/>
        <w:rPr>
          <w:sz w:val="20"/>
          <w:szCs w:val="20"/>
        </w:rPr>
      </w:pPr>
      <w:r w:rsidRPr="00307972">
        <w:rPr>
          <w:sz w:val="20"/>
          <w:szCs w:val="20"/>
        </w:rPr>
        <w:separator/>
      </w:r>
    </w:p>
  </w:endnote>
  <w:endnote w:type="continuationSeparator" w:id="0">
    <w:p w14:paraId="6834F4AF" w14:textId="77777777" w:rsidR="00C542A1" w:rsidRPr="00307972" w:rsidRDefault="00C542A1" w:rsidP="006B03EF">
      <w:pPr>
        <w:spacing w:after="0" w:line="240" w:lineRule="auto"/>
        <w:rPr>
          <w:sz w:val="20"/>
          <w:szCs w:val="20"/>
        </w:rPr>
      </w:pPr>
      <w:r w:rsidRPr="00307972">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CC7557" w14:textId="77777777" w:rsidR="006B03EF" w:rsidRPr="00307972" w:rsidRDefault="006C6D82">
    <w:pPr>
      <w:pStyle w:val="Footer"/>
      <w:rPr>
        <w:sz w:val="20"/>
        <w:szCs w:val="20"/>
      </w:rPr>
    </w:pPr>
    <w:r w:rsidRPr="00307972">
      <w:rPr>
        <w:noProof/>
        <w:sz w:val="20"/>
        <w:szCs w:val="20"/>
      </w:rPr>
      <w:drawing>
        <wp:anchor distT="0" distB="0" distL="114300" distR="114300" simplePos="0" relativeHeight="251659264" behindDoc="0" locked="0" layoutInCell="1" allowOverlap="1" wp14:anchorId="184EC48B" wp14:editId="077F62F7">
          <wp:simplePos x="0" y="0"/>
          <wp:positionH relativeFrom="column">
            <wp:posOffset>-377825</wp:posOffset>
          </wp:positionH>
          <wp:positionV relativeFrom="paragraph">
            <wp:posOffset>-165100</wp:posOffset>
          </wp:positionV>
          <wp:extent cx="7029937" cy="6379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footer.png"/>
                  <pic:cNvPicPr/>
                </pic:nvPicPr>
                <pic:blipFill rotWithShape="1">
                  <a:blip r:embed="rId1">
                    <a:extLst>
                      <a:ext uri="{28A0092B-C50C-407E-A947-70E740481C1C}">
                        <a14:useLocalDpi xmlns:a14="http://schemas.microsoft.com/office/drawing/2010/main" val="0"/>
                      </a:ext>
                    </a:extLst>
                  </a:blip>
                  <a:srcRect l="5648" t="1" r="13449" b="-8"/>
                  <a:stretch/>
                </pic:blipFill>
                <pic:spPr bwMode="auto">
                  <a:xfrm>
                    <a:off x="0" y="0"/>
                    <a:ext cx="7029937" cy="6379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49E0EDC" w14:textId="77777777" w:rsidR="00C542A1" w:rsidRPr="00307972" w:rsidRDefault="00C542A1" w:rsidP="006B03EF">
      <w:pPr>
        <w:spacing w:after="0" w:line="240" w:lineRule="auto"/>
        <w:rPr>
          <w:sz w:val="20"/>
          <w:szCs w:val="20"/>
        </w:rPr>
      </w:pPr>
      <w:r w:rsidRPr="00307972">
        <w:rPr>
          <w:sz w:val="20"/>
          <w:szCs w:val="20"/>
        </w:rPr>
        <w:separator/>
      </w:r>
    </w:p>
  </w:footnote>
  <w:footnote w:type="continuationSeparator" w:id="0">
    <w:p w14:paraId="5DAAEE53" w14:textId="77777777" w:rsidR="00C542A1" w:rsidRPr="00307972" w:rsidRDefault="00C542A1" w:rsidP="006B03EF">
      <w:pPr>
        <w:spacing w:after="0" w:line="240" w:lineRule="auto"/>
        <w:rPr>
          <w:sz w:val="20"/>
          <w:szCs w:val="20"/>
        </w:rPr>
      </w:pPr>
      <w:r w:rsidRPr="00307972">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4860BF" w14:textId="77777777" w:rsidR="006B03EF" w:rsidRPr="00307972" w:rsidRDefault="006B03EF">
    <w:pPr>
      <w:pStyle w:val="Header"/>
      <w:rPr>
        <w:sz w:val="20"/>
        <w:szCs w:val="20"/>
      </w:rPr>
    </w:pPr>
    <w:r w:rsidRPr="00307972">
      <w:rPr>
        <w:noProof/>
        <w:sz w:val="20"/>
        <w:szCs w:val="20"/>
      </w:rPr>
      <w:drawing>
        <wp:anchor distT="0" distB="0" distL="114300" distR="114300" simplePos="0" relativeHeight="251658240" behindDoc="1" locked="0" layoutInCell="1" allowOverlap="1" wp14:anchorId="111C7D1A" wp14:editId="63A45F06">
          <wp:simplePos x="0" y="0"/>
          <wp:positionH relativeFrom="margin">
            <wp:align>left</wp:align>
          </wp:positionH>
          <wp:positionV relativeFrom="topMargin">
            <wp:posOffset>191069</wp:posOffset>
          </wp:positionV>
          <wp:extent cx="1811990" cy="977900"/>
          <wp:effectExtent l="0" t="0" r="4445" b="0"/>
          <wp:wrapNone/>
          <wp:docPr id="7" name="Picture 7" descr="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04" cy="983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67A0946"/>
    <w:multiLevelType w:val="multilevel"/>
    <w:tmpl w:val="E7AA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0087F"/>
    <w:multiLevelType w:val="hybridMultilevel"/>
    <w:tmpl w:val="9F80690C"/>
    <w:lvl w:ilvl="0" w:tplc="A3B0149A">
      <w:start w:val="1"/>
      <w:numFmt w:val="decimal"/>
      <w:lvlText w:val="%1."/>
      <w:lvlJc w:val="left"/>
      <w:pPr>
        <w:ind w:left="720" w:hanging="360"/>
      </w:pPr>
      <w:rPr>
        <w:rFonts w:cs="Arial"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357B4"/>
    <w:multiLevelType w:val="multilevel"/>
    <w:tmpl w:val="C69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545543">
    <w:abstractNumId w:val="1"/>
  </w:num>
  <w:num w:numId="2" w16cid:durableId="780107355">
    <w:abstractNumId w:val="0"/>
  </w:num>
  <w:num w:numId="3" w16cid:durableId="20448598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CF"/>
    <w:rsid w:val="0008017C"/>
    <w:rsid w:val="000B1C1B"/>
    <w:rsid w:val="000B6160"/>
    <w:rsid w:val="000D4927"/>
    <w:rsid w:val="000E79ED"/>
    <w:rsid w:val="000F32FF"/>
    <w:rsid w:val="00160881"/>
    <w:rsid w:val="001646DA"/>
    <w:rsid w:val="00176E65"/>
    <w:rsid w:val="00180CD3"/>
    <w:rsid w:val="00182669"/>
    <w:rsid w:val="001851B7"/>
    <w:rsid w:val="00197865"/>
    <w:rsid w:val="001A0EA2"/>
    <w:rsid w:val="001A272D"/>
    <w:rsid w:val="001B0FA8"/>
    <w:rsid w:val="001D5B76"/>
    <w:rsid w:val="001F0422"/>
    <w:rsid w:val="001F4A6E"/>
    <w:rsid w:val="00201B8E"/>
    <w:rsid w:val="00217FAA"/>
    <w:rsid w:val="00224038"/>
    <w:rsid w:val="00242B4E"/>
    <w:rsid w:val="00244F7B"/>
    <w:rsid w:val="00250A15"/>
    <w:rsid w:val="00263AF0"/>
    <w:rsid w:val="002C30E3"/>
    <w:rsid w:val="002C7D3A"/>
    <w:rsid w:val="00302EB0"/>
    <w:rsid w:val="00304548"/>
    <w:rsid w:val="00307972"/>
    <w:rsid w:val="00333B90"/>
    <w:rsid w:val="00345C73"/>
    <w:rsid w:val="00354107"/>
    <w:rsid w:val="0036095F"/>
    <w:rsid w:val="00365F5C"/>
    <w:rsid w:val="003705AF"/>
    <w:rsid w:val="003A47E0"/>
    <w:rsid w:val="004349D8"/>
    <w:rsid w:val="00461AF8"/>
    <w:rsid w:val="0046417D"/>
    <w:rsid w:val="004708C7"/>
    <w:rsid w:val="004710A5"/>
    <w:rsid w:val="00471FE0"/>
    <w:rsid w:val="004E0BDF"/>
    <w:rsid w:val="005204FA"/>
    <w:rsid w:val="00543636"/>
    <w:rsid w:val="005B6AD2"/>
    <w:rsid w:val="005F1653"/>
    <w:rsid w:val="005F5C8A"/>
    <w:rsid w:val="005F691C"/>
    <w:rsid w:val="00604236"/>
    <w:rsid w:val="00605505"/>
    <w:rsid w:val="006B03EF"/>
    <w:rsid w:val="006B58FF"/>
    <w:rsid w:val="006C6D82"/>
    <w:rsid w:val="00743005"/>
    <w:rsid w:val="007568C0"/>
    <w:rsid w:val="007C6C57"/>
    <w:rsid w:val="007D1282"/>
    <w:rsid w:val="007D294D"/>
    <w:rsid w:val="00836F14"/>
    <w:rsid w:val="00846FE3"/>
    <w:rsid w:val="008A590C"/>
    <w:rsid w:val="008B4DE8"/>
    <w:rsid w:val="008C2D7C"/>
    <w:rsid w:val="008C4EC7"/>
    <w:rsid w:val="008C7549"/>
    <w:rsid w:val="008D494F"/>
    <w:rsid w:val="008D6827"/>
    <w:rsid w:val="008F2D0B"/>
    <w:rsid w:val="00922E58"/>
    <w:rsid w:val="0093247E"/>
    <w:rsid w:val="00956154"/>
    <w:rsid w:val="00966E48"/>
    <w:rsid w:val="00971A83"/>
    <w:rsid w:val="00976EE3"/>
    <w:rsid w:val="00981A33"/>
    <w:rsid w:val="00995C47"/>
    <w:rsid w:val="009A4646"/>
    <w:rsid w:val="00A019CF"/>
    <w:rsid w:val="00A0768D"/>
    <w:rsid w:val="00A1566B"/>
    <w:rsid w:val="00A461B4"/>
    <w:rsid w:val="00AD7B55"/>
    <w:rsid w:val="00B160EA"/>
    <w:rsid w:val="00B173B0"/>
    <w:rsid w:val="00B6174D"/>
    <w:rsid w:val="00B82919"/>
    <w:rsid w:val="00B92505"/>
    <w:rsid w:val="00BA0048"/>
    <w:rsid w:val="00BB24FE"/>
    <w:rsid w:val="00BD4339"/>
    <w:rsid w:val="00C015C4"/>
    <w:rsid w:val="00C542A1"/>
    <w:rsid w:val="00C74BD0"/>
    <w:rsid w:val="00CD5028"/>
    <w:rsid w:val="00CE2FEA"/>
    <w:rsid w:val="00CF755C"/>
    <w:rsid w:val="00D8373F"/>
    <w:rsid w:val="00D84A59"/>
    <w:rsid w:val="00DA702C"/>
    <w:rsid w:val="00DE615A"/>
    <w:rsid w:val="00DE7FF5"/>
    <w:rsid w:val="00DF4326"/>
    <w:rsid w:val="00E27D54"/>
    <w:rsid w:val="00EE54E2"/>
    <w:rsid w:val="00F07B40"/>
    <w:rsid w:val="00F23F42"/>
    <w:rsid w:val="00F417BD"/>
    <w:rsid w:val="00F52611"/>
    <w:rsid w:val="00F63642"/>
    <w:rsid w:val="00F65A54"/>
    <w:rsid w:val="00F85EF6"/>
    <w:rsid w:val="00FA4E62"/>
    <w:rsid w:val="00FA7F0C"/>
    <w:rsid w:val="00FB2B93"/>
    <w:rsid w:val="00FC7EFD"/>
    <w:rsid w:val="00FE5698"/>
    <w:rsid w:val="00FF126F"/>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97820"/>
  <w15:chartTrackingRefBased/>
  <w15:docId w15:val="{445231B8-FC72-4377-B103-75878303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EF"/>
  </w:style>
  <w:style w:type="paragraph" w:styleId="Footer">
    <w:name w:val="footer"/>
    <w:basedOn w:val="Normal"/>
    <w:link w:val="FooterChar"/>
    <w:uiPriority w:val="99"/>
    <w:unhideWhenUsed/>
    <w:rsid w:val="006B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EF"/>
  </w:style>
  <w:style w:type="paragraph" w:styleId="ListParagraph">
    <w:name w:val="List Paragraph"/>
    <w:basedOn w:val="Normal"/>
    <w:uiPriority w:val="34"/>
    <w:qFormat/>
    <w:rsid w:val="00605505"/>
    <w:pPr>
      <w:ind w:left="720"/>
      <w:contextualSpacing/>
    </w:pPr>
  </w:style>
  <w:style w:type="character" w:customStyle="1" w:styleId="text-token-text-primary">
    <w:name w:val="text-token-text-primary"/>
    <w:basedOn w:val="DefaultParagraphFont"/>
    <w:rsid w:val="00160881"/>
  </w:style>
  <w:style w:type="character" w:styleId="Strong">
    <w:name w:val="Strong"/>
    <w:basedOn w:val="DefaultParagraphFont"/>
    <w:uiPriority w:val="22"/>
    <w:qFormat/>
    <w:rsid w:val="00160881"/>
    <w:rPr>
      <w:b/>
      <w:bCs/>
    </w:rPr>
  </w:style>
  <w:style w:type="character" w:styleId="Hyperlink">
    <w:name w:val="Hyperlink"/>
    <w:basedOn w:val="DefaultParagraphFont"/>
    <w:uiPriority w:val="99"/>
    <w:unhideWhenUsed/>
    <w:rsid w:val="005B6AD2"/>
    <w:rPr>
      <w:color w:val="0563C1" w:themeColor="hyperlink"/>
      <w:u w:val="single"/>
    </w:rPr>
  </w:style>
  <w:style w:type="character" w:styleId="UnresolvedMention">
    <w:name w:val="Unresolved Mention"/>
    <w:basedOn w:val="DefaultParagraphFont"/>
    <w:uiPriority w:val="99"/>
    <w:semiHidden/>
    <w:unhideWhenUsed/>
    <w:rsid w:val="005B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tps://wassermanschultz.house.gov/news/documentsingle.aspx?DocumentID=35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ngress.gov/bill/119th-congress/house-bill/95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hohet\AppData\Local\Microsoft\Windows\INetCache\Content.Outlook\Y1HWB4NK\2021%20IIN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b85831-2dcf-4088-8f20-62e9830b4cbd" xsi:nil="true"/>
    <lcf76f155ced4ddcb4097134ff3c332f xmlns="826505b7-3f28-4417-b32d-95c3fc0cb1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11B357BA571498CF860565DA75C92" ma:contentTypeVersion="11" ma:contentTypeDescription="Create a new document." ma:contentTypeScope="" ma:versionID="bdfec28fe99588089cdfc7a90854a327">
  <xsd:schema xmlns:xsd="http://www.w3.org/2001/XMLSchema" xmlns:xs="http://www.w3.org/2001/XMLSchema" xmlns:p="http://schemas.microsoft.com/office/2006/metadata/properties" xmlns:ns2="826505b7-3f28-4417-b32d-95c3fc0cb17d" xmlns:ns3="1fb85831-2dcf-4088-8f20-62e9830b4cbd" targetNamespace="http://schemas.microsoft.com/office/2006/metadata/properties" ma:root="true" ma:fieldsID="c2675cd29bd252ffd7fb47faba0dae34" ns2:_="" ns3:_="">
    <xsd:import namespace="826505b7-3f28-4417-b32d-95c3fc0cb17d"/>
    <xsd:import namespace="1fb85831-2dcf-4088-8f20-62e9830b4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505b7-3f28-4417-b32d-95c3fc0cb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4fe0bf1-0191-43bd-84d6-29ede43b49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85831-2dcf-4088-8f20-62e9830b4c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364422-375d-4a46-bea0-49dbfd5d7895}" ma:internalName="TaxCatchAll" ma:showField="CatchAllData" ma:web="1fb85831-2dcf-4088-8f20-62e9830b4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FD2CE-A36C-47ED-84B4-BDDB80C7A676}">
  <ds:schemaRefs>
    <ds:schemaRef ds:uri="http://schemas.microsoft.com/office/2006/metadata/properties"/>
    <ds:schemaRef ds:uri="http://schemas.microsoft.com/office/infopath/2007/PartnerControls"/>
    <ds:schemaRef ds:uri="1fb85831-2dcf-4088-8f20-62e9830b4cbd"/>
    <ds:schemaRef ds:uri="826505b7-3f28-4417-b32d-95c3fc0cb17d"/>
  </ds:schemaRefs>
</ds:datastoreItem>
</file>

<file path=customXml/itemProps2.xml><?xml version="1.0" encoding="utf-8"?>
<ds:datastoreItem xmlns:ds="http://schemas.openxmlformats.org/officeDocument/2006/customXml" ds:itemID="{42DFC5F5-512A-4247-8A29-8F5DA2B0C8DD}">
  <ds:schemaRefs>
    <ds:schemaRef ds:uri="http://schemas.microsoft.com/sharepoint/v3/contenttype/forms"/>
  </ds:schemaRefs>
</ds:datastoreItem>
</file>

<file path=customXml/itemProps3.xml><?xml version="1.0" encoding="utf-8"?>
<ds:datastoreItem xmlns:ds="http://schemas.openxmlformats.org/officeDocument/2006/customXml" ds:itemID="{72590176-17CC-4F59-8B4E-BCEED15E7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505b7-3f28-4417-b32d-95c3fc0cb17d"/>
    <ds:schemaRef ds:uri="1fb85831-2dcf-4088-8f20-62e9830b4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C:\Users\dshohet\AppData\Local\Microsoft\Windows\INetCache\Content.Outlook\Y1HWB4NK\2021 IINE Letterhead.dotx</Template>
  <TotalTime>246</TotalTime>
  <Pages>2</Pages>
  <Words>403</Words>
  <Characters>1940</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Shohet</dc:creator>
  <cp:keywords/>
  <dc:description/>
  <cp:lastModifiedBy>Jason Rabin</cp:lastModifiedBy>
  <cp:revision>29</cp:revision>
  <dcterms:created xsi:type="dcterms:W3CDTF">2026-07-09T19:33:00Z</dcterms:created>
  <dcterms:modified xsi:type="dcterms:W3CDTF">2026-07-10T13:51:00Z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0x010100CFA11B357BA571498CF860565DA75C92</vt:lpwstr>
  </property>
  <property fmtid="{D5CDD505-2E9C-101B-9397-08002B2CF9AE}" pid="3" name="Order">
    <vt:r8>3550200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